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032" w:rsidRDefault="00B25CB5" w:rsidP="00275032">
      <w:pPr>
        <w:jc w:val="center"/>
        <w:textAlignment w:val="baseline"/>
        <w:rPr>
          <w:rFonts w:eastAsia="Times New Roman" w:cstheme="minorHAnsi"/>
          <w:b/>
          <w:bCs/>
          <w:color w:val="403152" w:themeColor="accent4" w:themeShade="80"/>
          <w:sz w:val="32"/>
          <w:szCs w:val="32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-404495</wp:posOffset>
            </wp:positionH>
            <wp:positionV relativeFrom="paragraph">
              <wp:posOffset>71755</wp:posOffset>
            </wp:positionV>
            <wp:extent cx="819150" cy="929640"/>
            <wp:effectExtent l="19050" t="0" r="0" b="0"/>
            <wp:wrapTight wrapText="right">
              <wp:wrapPolygon edited="0">
                <wp:start x="-502" y="0"/>
                <wp:lineTo x="-502" y="21246"/>
                <wp:lineTo x="21600" y="21246"/>
                <wp:lineTo x="21600" y="0"/>
                <wp:lineTo x="-502" y="0"/>
              </wp:wrapPolygon>
            </wp:wrapTight>
            <wp:docPr id="6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9296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275032">
        <w:t xml:space="preserve">          </w:t>
      </w:r>
      <w:r w:rsidR="00275032">
        <w:rPr>
          <w:b/>
          <w:bCs/>
          <w:noProof/>
          <w:color w:val="403152" w:themeColor="accent4" w:themeShade="80"/>
          <w:sz w:val="32"/>
          <w:szCs w:val="32"/>
          <w:lang w:eastAsia="fr-FR"/>
        </w:rPr>
        <w:t>SPORT-MEMOIRE</w:t>
      </w:r>
      <w:r w:rsidR="00275032">
        <w:rPr>
          <w:rFonts w:eastAsia="Times New Roman" w:cstheme="minorHAnsi"/>
          <w:b/>
          <w:bCs/>
          <w:color w:val="403152" w:themeColor="accent4" w:themeShade="80"/>
          <w:sz w:val="32"/>
          <w:szCs w:val="32"/>
          <w:lang w:eastAsia="fr-FR"/>
        </w:rPr>
        <w:t xml:space="preserve">       </w:t>
      </w:r>
    </w:p>
    <w:p w:rsidR="00275032" w:rsidRDefault="00275032" w:rsidP="00275032">
      <w:pPr>
        <w:jc w:val="center"/>
        <w:textAlignment w:val="baseline"/>
        <w:rPr>
          <w:rFonts w:eastAsia="Times New Roman" w:cstheme="minorHAnsi"/>
          <w:b/>
          <w:bCs/>
          <w:color w:val="403152" w:themeColor="accent4" w:themeShade="80"/>
          <w:sz w:val="32"/>
          <w:szCs w:val="32"/>
          <w:lang w:eastAsia="fr-FR"/>
        </w:rPr>
      </w:pPr>
      <w:r>
        <w:rPr>
          <w:rFonts w:eastAsia="Times New Roman" w:cstheme="minorHAnsi"/>
          <w:b/>
          <w:bCs/>
          <w:color w:val="403152" w:themeColor="accent4" w:themeShade="80"/>
          <w:sz w:val="32"/>
          <w:szCs w:val="32"/>
          <w:lang w:eastAsia="fr-FR"/>
        </w:rPr>
        <w:t>Les activités physiques et sportives au service de la mémoire</w:t>
      </w:r>
    </w:p>
    <w:p w:rsidR="00275032" w:rsidRDefault="00275032" w:rsidP="00275032">
      <w:pPr>
        <w:jc w:val="both"/>
        <w:textAlignment w:val="baseline"/>
        <w:rPr>
          <w:rFonts w:eastAsia="Times New Roman" w:cstheme="minorHAnsi"/>
          <w:b/>
          <w:bCs/>
          <w:color w:val="002060"/>
          <w:lang w:eastAsia="fr-FR"/>
        </w:rPr>
      </w:pPr>
    </w:p>
    <w:p w:rsidR="00275032" w:rsidRPr="00387318" w:rsidRDefault="00275032" w:rsidP="00275032">
      <w:pPr>
        <w:jc w:val="both"/>
        <w:textAlignment w:val="baseline"/>
        <w:rPr>
          <w:rFonts w:eastAsia="Times New Roman" w:cstheme="minorHAnsi"/>
          <w:color w:val="002060"/>
          <w:lang w:eastAsia="fr-FR"/>
        </w:rPr>
      </w:pPr>
      <w:r>
        <w:rPr>
          <w:rFonts w:eastAsia="Times New Roman" w:cstheme="minorHAnsi"/>
          <w:b/>
          <w:bCs/>
          <w:color w:val="002060"/>
          <w:lang w:eastAsia="fr-FR"/>
        </w:rPr>
        <w:t xml:space="preserve">- </w:t>
      </w:r>
      <w:r w:rsidRPr="00374DDA">
        <w:rPr>
          <w:rFonts w:eastAsia="Times New Roman" w:cstheme="minorHAnsi"/>
          <w:b/>
          <w:bCs/>
          <w:color w:val="002060"/>
          <w:lang w:eastAsia="fr-FR"/>
        </w:rPr>
        <w:t>Qui ?</w:t>
      </w:r>
    </w:p>
    <w:p w:rsidR="00275032" w:rsidRDefault="00275032" w:rsidP="00275032">
      <w:pPr>
        <w:rPr>
          <w:color w:val="403152" w:themeColor="accent4" w:themeShade="80"/>
        </w:rPr>
      </w:pPr>
      <w:r w:rsidRPr="007F4CF5">
        <w:rPr>
          <w:color w:val="403152" w:themeColor="accent4" w:themeShade="80"/>
        </w:rPr>
        <w:t>Adhérent à la Retraite sportive de Créteil à jour de sa cotisation/licence/assurances</w:t>
      </w:r>
      <w:r>
        <w:rPr>
          <w:color w:val="403152" w:themeColor="accent4" w:themeShade="80"/>
        </w:rPr>
        <w:t>.</w:t>
      </w:r>
    </w:p>
    <w:p w:rsidR="00AF0D05" w:rsidRDefault="00694AAA" w:rsidP="00275032">
      <w:pPr>
        <w:rPr>
          <w:color w:val="403152" w:themeColor="accent4" w:themeShade="80"/>
        </w:rPr>
      </w:pPr>
      <w:r>
        <w:rPr>
          <w:color w:val="403152" w:themeColor="accent4" w:themeShade="80"/>
        </w:rPr>
        <w:t>Cette activité p</w:t>
      </w:r>
      <w:r w:rsidR="00275032">
        <w:rPr>
          <w:color w:val="403152" w:themeColor="accent4" w:themeShade="80"/>
        </w:rPr>
        <w:t>ermet de maintenir et développer les fonctions cognitives</w:t>
      </w:r>
      <w:r w:rsidR="00B25CB5">
        <w:rPr>
          <w:color w:val="403152" w:themeColor="accent4" w:themeShade="80"/>
        </w:rPr>
        <w:t xml:space="preserve"> (mémoire, concentration, observation, écoute)</w:t>
      </w:r>
      <w:r w:rsidR="00275032">
        <w:rPr>
          <w:color w:val="403152" w:themeColor="accent4" w:themeShade="80"/>
        </w:rPr>
        <w:t xml:space="preserve"> par la pratique de parcours physiques variés et ludiques, jalonnés d’exercices de mémoire, le tout dans la </w:t>
      </w:r>
      <w:r w:rsidR="00AF0D05">
        <w:rPr>
          <w:color w:val="403152" w:themeColor="accent4" w:themeShade="80"/>
        </w:rPr>
        <w:t>bonne humeur et la convivialité.</w:t>
      </w:r>
    </w:p>
    <w:p w:rsidR="00B25CB5" w:rsidRDefault="00B25CB5" w:rsidP="00275032">
      <w:pPr>
        <w:rPr>
          <w:color w:val="403152" w:themeColor="accent4" w:themeShade="80"/>
        </w:rPr>
      </w:pPr>
      <w:r>
        <w:rPr>
          <w:color w:val="403152" w:themeColor="accent4" w:themeShade="80"/>
        </w:rPr>
        <w:t>Cette activité est différente et complémentaire des ateliers mémoire et de l’activité Multi Activité Adaptée Sénior (MAAS) et ne s’adresse pas au même public.</w:t>
      </w:r>
    </w:p>
    <w:p w:rsidR="00275032" w:rsidRDefault="006F5F47" w:rsidP="00275032">
      <w:pPr>
        <w:rPr>
          <w:color w:val="403152" w:themeColor="accent4" w:themeShade="80"/>
        </w:rPr>
      </w:pPr>
      <w:r>
        <w:rPr>
          <w:color w:val="403152" w:themeColor="accent4" w:themeShade="80"/>
        </w:rPr>
        <w:t xml:space="preserve">Objectifs de </w:t>
      </w:r>
      <w:r w:rsidR="00FB0C77">
        <w:rPr>
          <w:color w:val="403152" w:themeColor="accent4" w:themeShade="80"/>
        </w:rPr>
        <w:t>« Sport-Mémoire »</w:t>
      </w:r>
      <w:r>
        <w:rPr>
          <w:color w:val="403152" w:themeColor="accent4" w:themeShade="80"/>
        </w:rPr>
        <w:t> : f</w:t>
      </w:r>
      <w:r w:rsidR="00275032">
        <w:rPr>
          <w:color w:val="403152" w:themeColor="accent4" w:themeShade="80"/>
        </w:rPr>
        <w:t>avorise</w:t>
      </w:r>
      <w:r>
        <w:rPr>
          <w:color w:val="403152" w:themeColor="accent4" w:themeShade="80"/>
        </w:rPr>
        <w:t>r</w:t>
      </w:r>
      <w:r w:rsidR="00275032">
        <w:rPr>
          <w:color w:val="403152" w:themeColor="accent4" w:themeShade="80"/>
        </w:rPr>
        <w:t xml:space="preserve"> </w:t>
      </w:r>
      <w:r w:rsidR="00694AAA">
        <w:rPr>
          <w:color w:val="403152" w:themeColor="accent4" w:themeShade="80"/>
        </w:rPr>
        <w:t>« </w:t>
      </w:r>
      <w:r w:rsidR="00275032">
        <w:rPr>
          <w:color w:val="403152" w:themeColor="accent4" w:themeShade="80"/>
        </w:rPr>
        <w:t>le bien vieillir</w:t>
      </w:r>
      <w:r w:rsidR="00694AAA">
        <w:rPr>
          <w:color w:val="403152" w:themeColor="accent4" w:themeShade="80"/>
        </w:rPr>
        <w:t> »</w:t>
      </w:r>
      <w:r w:rsidR="00275032">
        <w:rPr>
          <w:color w:val="403152" w:themeColor="accent4" w:themeShade="80"/>
        </w:rPr>
        <w:t>.</w:t>
      </w:r>
    </w:p>
    <w:p w:rsidR="00275032" w:rsidRDefault="00275032" w:rsidP="00275032">
      <w:r w:rsidRPr="007F4CF5">
        <w:rPr>
          <w:color w:val="403152" w:themeColor="accent4" w:themeShade="80"/>
        </w:rPr>
        <w:t>Séance d’essai possible</w:t>
      </w:r>
      <w:r w:rsidR="00AF0D05">
        <w:rPr>
          <w:color w:val="403152" w:themeColor="accent4" w:themeShade="80"/>
        </w:rPr>
        <w:t>.</w:t>
      </w:r>
    </w:p>
    <w:p w:rsidR="00275032" w:rsidRDefault="00275032" w:rsidP="00275032">
      <w:pPr>
        <w:rPr>
          <w:b/>
          <w:bCs/>
          <w:color w:val="002060"/>
        </w:rPr>
      </w:pPr>
      <w:r>
        <w:rPr>
          <w:b/>
          <w:bCs/>
          <w:color w:val="002060"/>
        </w:rPr>
        <w:t xml:space="preserve">- </w:t>
      </w:r>
      <w:r w:rsidRPr="00D2209C">
        <w:rPr>
          <w:b/>
          <w:bCs/>
          <w:color w:val="002060"/>
        </w:rPr>
        <w:t>Quand</w:t>
      </w:r>
      <w:r>
        <w:rPr>
          <w:b/>
          <w:bCs/>
          <w:color w:val="002060"/>
        </w:rPr>
        <w:t> ?</w:t>
      </w:r>
    </w:p>
    <w:p w:rsidR="00275032" w:rsidRPr="00077CFE" w:rsidRDefault="00275032" w:rsidP="00275032">
      <w:pPr>
        <w:rPr>
          <w:bCs/>
          <w:color w:val="002060"/>
        </w:rPr>
      </w:pPr>
      <w:r w:rsidRPr="00077CFE">
        <w:rPr>
          <w:bCs/>
          <w:color w:val="002060"/>
        </w:rPr>
        <w:t>Lundi</w:t>
      </w:r>
      <w:r>
        <w:rPr>
          <w:bCs/>
          <w:color w:val="002060"/>
        </w:rPr>
        <w:t xml:space="preserve"> après-midi : 15h-16h</w:t>
      </w:r>
      <w:r w:rsidR="00675447">
        <w:rPr>
          <w:bCs/>
          <w:color w:val="002060"/>
        </w:rPr>
        <w:t>3</w:t>
      </w:r>
      <w:r>
        <w:rPr>
          <w:bCs/>
          <w:color w:val="002060"/>
        </w:rPr>
        <w:t>0</w:t>
      </w:r>
    </w:p>
    <w:p w:rsidR="00275032" w:rsidRDefault="00275032" w:rsidP="00275032">
      <w:pPr>
        <w:rPr>
          <w:b/>
          <w:bCs/>
          <w:color w:val="403152" w:themeColor="accent4" w:themeShade="80"/>
        </w:rPr>
      </w:pPr>
      <w:r>
        <w:rPr>
          <w:b/>
          <w:bCs/>
          <w:color w:val="403152" w:themeColor="accent4" w:themeShade="80"/>
        </w:rPr>
        <w:t xml:space="preserve">- </w:t>
      </w:r>
      <w:r w:rsidRPr="00BF68A1">
        <w:rPr>
          <w:b/>
          <w:bCs/>
          <w:color w:val="403152" w:themeColor="accent4" w:themeShade="80"/>
        </w:rPr>
        <w:t>Où ?</w:t>
      </w:r>
    </w:p>
    <w:p w:rsidR="00275032" w:rsidRPr="00077CFE" w:rsidRDefault="00275032" w:rsidP="00275032">
      <w:pPr>
        <w:rPr>
          <w:bCs/>
          <w:color w:val="403152" w:themeColor="accent4" w:themeShade="80"/>
        </w:rPr>
      </w:pPr>
      <w:r w:rsidRPr="00077CFE">
        <w:rPr>
          <w:bCs/>
          <w:color w:val="403152" w:themeColor="accent4" w:themeShade="80"/>
        </w:rPr>
        <w:t>Maison de</w:t>
      </w:r>
      <w:r>
        <w:rPr>
          <w:bCs/>
          <w:color w:val="403152" w:themeColor="accent4" w:themeShade="80"/>
        </w:rPr>
        <w:t xml:space="preserve"> quartier du Port, Rue Jean-Baptiste Oudry à Créteil, salle du 1</w:t>
      </w:r>
      <w:r w:rsidRPr="00077CFE">
        <w:rPr>
          <w:bCs/>
          <w:color w:val="403152" w:themeColor="accent4" w:themeShade="80"/>
          <w:vertAlign w:val="superscript"/>
        </w:rPr>
        <w:t>er</w:t>
      </w:r>
      <w:r>
        <w:rPr>
          <w:bCs/>
          <w:color w:val="403152" w:themeColor="accent4" w:themeShade="80"/>
        </w:rPr>
        <w:t xml:space="preserve"> étage.</w:t>
      </w:r>
    </w:p>
    <w:p w:rsidR="00275032" w:rsidRDefault="00275032" w:rsidP="00275032">
      <w:r>
        <w:rPr>
          <w:b/>
          <w:bCs/>
          <w:color w:val="403152" w:themeColor="accent4" w:themeShade="80"/>
        </w:rPr>
        <w:t xml:space="preserve">- </w:t>
      </w:r>
      <w:r w:rsidRPr="00BF68A1">
        <w:rPr>
          <w:b/>
          <w:bCs/>
          <w:color w:val="403152" w:themeColor="accent4" w:themeShade="80"/>
        </w:rPr>
        <w:t>Equipement</w:t>
      </w:r>
      <w:r>
        <w:rPr>
          <w:b/>
          <w:bCs/>
          <w:color w:val="403152" w:themeColor="accent4" w:themeShade="80"/>
        </w:rPr>
        <w:t> :</w:t>
      </w:r>
      <w:r w:rsidRPr="00BF68A1">
        <w:rPr>
          <w:b/>
          <w:bCs/>
          <w:color w:val="403152" w:themeColor="accent4" w:themeShade="80"/>
        </w:rPr>
        <w:t> </w:t>
      </w:r>
    </w:p>
    <w:p w:rsidR="00275032" w:rsidRDefault="00275032" w:rsidP="00275032">
      <w:pPr>
        <w:rPr>
          <w:color w:val="403152" w:themeColor="accent4" w:themeShade="80"/>
        </w:rPr>
      </w:pPr>
      <w:r>
        <w:rPr>
          <w:color w:val="403152" w:themeColor="accent4" w:themeShade="80"/>
        </w:rPr>
        <w:t xml:space="preserve">Des chaussures </w:t>
      </w:r>
      <w:r w:rsidR="00883B5F">
        <w:rPr>
          <w:color w:val="403152" w:themeColor="accent4" w:themeShade="80"/>
        </w:rPr>
        <w:t>de salle</w:t>
      </w:r>
      <w:r>
        <w:rPr>
          <w:color w:val="403152" w:themeColor="accent4" w:themeShade="80"/>
        </w:rPr>
        <w:t>, des vêtements souples, une bouteille d’eau.</w:t>
      </w:r>
    </w:p>
    <w:p w:rsidR="00275032" w:rsidRPr="00513852" w:rsidRDefault="00275032" w:rsidP="00275032">
      <w:pPr>
        <w:rPr>
          <w:b/>
          <w:color w:val="403152" w:themeColor="accent4" w:themeShade="80"/>
        </w:rPr>
      </w:pPr>
      <w:r>
        <w:rPr>
          <w:b/>
          <w:color w:val="403152" w:themeColor="accent4" w:themeShade="80"/>
        </w:rPr>
        <w:t xml:space="preserve">- </w:t>
      </w:r>
      <w:r w:rsidRPr="00513852">
        <w:rPr>
          <w:b/>
          <w:color w:val="403152" w:themeColor="accent4" w:themeShade="80"/>
        </w:rPr>
        <w:t>Organisation d’une séance « Sport-Mémoire »</w:t>
      </w:r>
    </w:p>
    <w:p w:rsidR="00275032" w:rsidRDefault="00675447" w:rsidP="00275032">
      <w:pPr>
        <w:rPr>
          <w:color w:val="403152" w:themeColor="accent4" w:themeShade="80"/>
        </w:rPr>
      </w:pPr>
      <w:r>
        <w:rPr>
          <w:color w:val="403152" w:themeColor="accent4" w:themeShade="80"/>
        </w:rPr>
        <w:t xml:space="preserve">Une séance </w:t>
      </w:r>
      <w:r w:rsidR="00275032">
        <w:rPr>
          <w:color w:val="403152" w:themeColor="accent4" w:themeShade="80"/>
        </w:rPr>
        <w:t>se compose de quatre parties :</w:t>
      </w:r>
    </w:p>
    <w:p w:rsidR="00275032" w:rsidRDefault="00275032" w:rsidP="00275032">
      <w:pPr>
        <w:rPr>
          <w:color w:val="403152" w:themeColor="accent4" w:themeShade="80"/>
        </w:rPr>
      </w:pPr>
      <w:r>
        <w:rPr>
          <w:color w:val="403152" w:themeColor="accent4" w:themeShade="80"/>
        </w:rPr>
        <w:t>- Echauffement permettant de préparer le corps à l’activité.</w:t>
      </w:r>
    </w:p>
    <w:p w:rsidR="00275032" w:rsidRDefault="00275032" w:rsidP="00275032">
      <w:pPr>
        <w:rPr>
          <w:color w:val="403152" w:themeColor="accent4" w:themeShade="80"/>
        </w:rPr>
      </w:pPr>
      <w:r>
        <w:rPr>
          <w:color w:val="403152" w:themeColor="accent4" w:themeShade="80"/>
        </w:rPr>
        <w:t>- Exercices individuels à effectuer seul ou en binôme sous forme de jeux ou de parcours.</w:t>
      </w:r>
    </w:p>
    <w:p w:rsidR="00275032" w:rsidRDefault="00275032" w:rsidP="00275032">
      <w:pPr>
        <w:rPr>
          <w:color w:val="403152" w:themeColor="accent4" w:themeShade="80"/>
        </w:rPr>
      </w:pPr>
      <w:r>
        <w:rPr>
          <w:color w:val="403152" w:themeColor="accent4" w:themeShade="80"/>
        </w:rPr>
        <w:t>- Jeux collectifs pratiqués en groupe de manière ludique et coopérative.</w:t>
      </w:r>
    </w:p>
    <w:p w:rsidR="00275032" w:rsidRDefault="00275032" w:rsidP="00275032">
      <w:pPr>
        <w:rPr>
          <w:color w:val="403152" w:themeColor="accent4" w:themeShade="80"/>
        </w:rPr>
      </w:pPr>
      <w:r>
        <w:rPr>
          <w:color w:val="403152" w:themeColor="accent4" w:themeShade="80"/>
        </w:rPr>
        <w:t>- Etirements.</w:t>
      </w:r>
    </w:p>
    <w:p w:rsidR="00275032" w:rsidRDefault="00275032" w:rsidP="00275032">
      <w:pPr>
        <w:rPr>
          <w:color w:val="403152" w:themeColor="accent4" w:themeShade="80"/>
        </w:rPr>
      </w:pPr>
    </w:p>
    <w:p w:rsidR="00DF6F71" w:rsidRDefault="00DF6F71"/>
    <w:p w:rsidR="00275032" w:rsidRDefault="00275032"/>
    <w:p w:rsidR="00275032" w:rsidRDefault="00275032"/>
    <w:p w:rsidR="00275032" w:rsidRPr="00275032" w:rsidRDefault="00275032"/>
    <w:p w:rsidR="00275032" w:rsidRDefault="00275032"/>
    <w:sectPr w:rsidR="00275032" w:rsidSect="00DF6F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75032"/>
    <w:rsid w:val="00003513"/>
    <w:rsid w:val="00275032"/>
    <w:rsid w:val="004149C6"/>
    <w:rsid w:val="005E7172"/>
    <w:rsid w:val="00675447"/>
    <w:rsid w:val="00694AAA"/>
    <w:rsid w:val="006F5F47"/>
    <w:rsid w:val="00794F5B"/>
    <w:rsid w:val="00883B5F"/>
    <w:rsid w:val="00946604"/>
    <w:rsid w:val="00AF0D05"/>
    <w:rsid w:val="00B25CB5"/>
    <w:rsid w:val="00DF6F71"/>
    <w:rsid w:val="00FB0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032"/>
    <w:pPr>
      <w:spacing w:after="160" w:line="278" w:lineRule="auto"/>
    </w:pPr>
    <w:rPr>
      <w:kern w:val="2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191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Gérard ROUSSEAU</dc:creator>
  <cp:lastModifiedBy>Gérard ROUSSEAU</cp:lastModifiedBy>
  <cp:revision>2</cp:revision>
  <dcterms:created xsi:type="dcterms:W3CDTF">2026-06-24T09:41:00Z</dcterms:created>
  <dcterms:modified xsi:type="dcterms:W3CDTF">2026-06-24T09:41:00Z</dcterms:modified>
</cp:coreProperties>
</file>